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C7" w:rsidRPr="00AD62BC" w:rsidRDefault="00B00CC7" w:rsidP="00AD62BC">
      <w:pPr>
        <w:spacing w:after="0"/>
        <w:jc w:val="center"/>
        <w:rPr>
          <w:rFonts w:ascii="Verdana" w:hAnsi="Verdana"/>
          <w:noProof/>
          <w:sz w:val="56"/>
          <w:szCs w:val="56"/>
        </w:rPr>
      </w:pPr>
      <w:r w:rsidRPr="003E070D">
        <w:rPr>
          <w:rFonts w:ascii="Verdana" w:hAnsi="Verdana"/>
          <w:b/>
          <w:i/>
          <w:noProof/>
          <w:sz w:val="56"/>
          <w:szCs w:val="56"/>
        </w:rPr>
        <w:t>ABC</w:t>
      </w:r>
      <w:r w:rsidRPr="00AD62BC">
        <w:rPr>
          <w:rFonts w:ascii="Verdana" w:hAnsi="Verdana"/>
          <w:noProof/>
          <w:sz w:val="56"/>
          <w:szCs w:val="56"/>
        </w:rPr>
        <w:t xml:space="preserve"> </w:t>
      </w:r>
      <w:r w:rsidRPr="003E070D">
        <w:rPr>
          <w:rFonts w:ascii="Verdana" w:hAnsi="Verdana"/>
          <w:b/>
          <w:noProof/>
          <w:sz w:val="56"/>
          <w:szCs w:val="56"/>
        </w:rPr>
        <w:t xml:space="preserve">Tips for </w:t>
      </w:r>
      <w:r w:rsidR="00730474" w:rsidRPr="003E070D">
        <w:rPr>
          <w:rFonts w:ascii="Verdana" w:hAnsi="Verdana"/>
          <w:b/>
          <w:noProof/>
          <w:sz w:val="56"/>
          <w:szCs w:val="56"/>
        </w:rPr>
        <w:t>Yard Duty</w:t>
      </w:r>
    </w:p>
    <w:p w:rsidR="00B00CC7" w:rsidRPr="00AD62BC" w:rsidRDefault="00B00CC7" w:rsidP="0000480F">
      <w:pPr>
        <w:spacing w:after="0"/>
        <w:rPr>
          <w:rFonts w:ascii="Verdana" w:hAnsi="Verdana"/>
          <w:noProof/>
          <w:sz w:val="16"/>
          <w:szCs w:val="16"/>
        </w:rPr>
      </w:pPr>
    </w:p>
    <w:p w:rsidR="000D7155" w:rsidRDefault="000D7155" w:rsidP="000D7155">
      <w:pPr>
        <w:rPr>
          <w:rFonts w:ascii="Verdana" w:hAnsi="Verdana"/>
          <w:noProof/>
          <w:sz w:val="32"/>
          <w:szCs w:val="32"/>
        </w:rPr>
      </w:pPr>
      <w:r w:rsidRPr="000D7155">
        <w:rPr>
          <w:rFonts w:ascii="Verdana" w:hAnsi="Verdana"/>
          <w:noProof/>
          <w:sz w:val="32"/>
          <w:szCs w:val="32"/>
        </w:rPr>
        <w:t>Life lessons about boundaries, friendship, and standing up for yourself and others</w:t>
      </w:r>
      <w:r>
        <w:rPr>
          <w:rFonts w:ascii="Verdana" w:hAnsi="Verdana"/>
          <w:noProof/>
          <w:sz w:val="32"/>
          <w:szCs w:val="32"/>
        </w:rPr>
        <w:t>,</w:t>
      </w:r>
      <w:r w:rsidRPr="000D7155">
        <w:rPr>
          <w:rFonts w:ascii="Verdana" w:hAnsi="Verdana"/>
          <w:noProof/>
          <w:sz w:val="32"/>
          <w:szCs w:val="32"/>
        </w:rPr>
        <w:t xml:space="preserve"> are beautifully illustrated in this month’s ABC book</w:t>
      </w:r>
      <w:r>
        <w:rPr>
          <w:rFonts w:ascii="Verdana" w:hAnsi="Verdana"/>
          <w:noProof/>
          <w:sz w:val="32"/>
          <w:szCs w:val="32"/>
        </w:rPr>
        <w:t xml:space="preserve">, </w:t>
      </w:r>
      <w:r w:rsidRPr="000D7155">
        <w:rPr>
          <w:rFonts w:ascii="Verdana" w:hAnsi="Verdana"/>
          <w:b/>
          <w:i/>
          <w:noProof/>
          <w:sz w:val="32"/>
          <w:szCs w:val="32"/>
        </w:rPr>
        <w:t>ONE</w:t>
      </w:r>
      <w:r w:rsidRPr="000D7155">
        <w:rPr>
          <w:rFonts w:ascii="Verdana" w:hAnsi="Verdana"/>
          <w:noProof/>
          <w:sz w:val="32"/>
          <w:szCs w:val="32"/>
        </w:rPr>
        <w:t>.</w:t>
      </w:r>
      <w:r>
        <w:rPr>
          <w:rFonts w:ascii="Verdana" w:hAnsi="Verdana"/>
          <w:noProof/>
          <w:sz w:val="32"/>
          <w:szCs w:val="32"/>
        </w:rPr>
        <w:t xml:space="preserve"> </w:t>
      </w:r>
    </w:p>
    <w:p w:rsidR="000D7155" w:rsidRDefault="000D7155" w:rsidP="003F5DDC">
      <w:pPr>
        <w:spacing w:after="0"/>
        <w:rPr>
          <w:rFonts w:ascii="Verdana" w:hAnsi="Verdana"/>
          <w:noProof/>
          <w:sz w:val="32"/>
          <w:szCs w:val="32"/>
        </w:rPr>
      </w:pPr>
      <w:r w:rsidRPr="000D7155">
        <w:rPr>
          <w:rFonts w:ascii="Verdana" w:hAnsi="Verdana"/>
          <w:b/>
          <w:i/>
          <w:noProof/>
          <w:sz w:val="32"/>
          <w:szCs w:val="32"/>
        </w:rPr>
        <w:t>ONE</w:t>
      </w:r>
      <w:r>
        <w:rPr>
          <w:rFonts w:ascii="Verdana" w:hAnsi="Verdana"/>
          <w:noProof/>
          <w:sz w:val="32"/>
          <w:szCs w:val="32"/>
        </w:rPr>
        <w:t xml:space="preserve"> teaches youth that:</w:t>
      </w:r>
    </w:p>
    <w:p w:rsidR="000D7155" w:rsidRPr="000D7155" w:rsidRDefault="000D7155" w:rsidP="003F5DDC">
      <w:pPr>
        <w:numPr>
          <w:ilvl w:val="0"/>
          <w:numId w:val="20"/>
        </w:numPr>
        <w:spacing w:after="0"/>
        <w:rPr>
          <w:rFonts w:ascii="Verdana" w:hAnsi="Verdana"/>
          <w:noProof/>
          <w:sz w:val="32"/>
          <w:szCs w:val="32"/>
        </w:rPr>
      </w:pPr>
      <w:r w:rsidRPr="000D7155">
        <w:rPr>
          <w:rFonts w:ascii="Verdana" w:hAnsi="Verdana"/>
          <w:i/>
          <w:iCs/>
          <w:noProof/>
          <w:sz w:val="32"/>
          <w:szCs w:val="32"/>
        </w:rPr>
        <w:t xml:space="preserve">It just takes </w:t>
      </w:r>
      <w:r w:rsidRPr="003F5DDC">
        <w:rPr>
          <w:rFonts w:ascii="Verdana" w:hAnsi="Verdana"/>
          <w:i/>
          <w:iCs/>
          <w:noProof/>
          <w:sz w:val="32"/>
          <w:szCs w:val="32"/>
        </w:rPr>
        <w:t>ONE</w:t>
      </w:r>
      <w:r w:rsidRPr="000D7155">
        <w:rPr>
          <w:rFonts w:ascii="Verdana" w:hAnsi="Verdana"/>
          <w:i/>
          <w:iCs/>
          <w:noProof/>
          <w:sz w:val="32"/>
          <w:szCs w:val="32"/>
        </w:rPr>
        <w:t xml:space="preserve"> </w:t>
      </w:r>
      <w:r>
        <w:rPr>
          <w:rFonts w:ascii="Verdana" w:hAnsi="Verdana"/>
          <w:i/>
          <w:iCs/>
          <w:noProof/>
          <w:sz w:val="32"/>
          <w:szCs w:val="32"/>
        </w:rPr>
        <w:t xml:space="preserve">person </w:t>
      </w:r>
      <w:r w:rsidRPr="000D7155">
        <w:rPr>
          <w:rFonts w:ascii="Verdana" w:hAnsi="Verdana"/>
          <w:i/>
          <w:iCs/>
          <w:noProof/>
          <w:sz w:val="32"/>
          <w:szCs w:val="32"/>
        </w:rPr>
        <w:t>to make a difference!</w:t>
      </w:r>
    </w:p>
    <w:p w:rsidR="000D7155" w:rsidRPr="000D7155" w:rsidRDefault="000D7155" w:rsidP="003F5DDC">
      <w:pPr>
        <w:numPr>
          <w:ilvl w:val="0"/>
          <w:numId w:val="20"/>
        </w:numPr>
        <w:spacing w:after="0"/>
        <w:rPr>
          <w:rFonts w:ascii="Verdana" w:hAnsi="Verdana"/>
          <w:noProof/>
          <w:sz w:val="32"/>
          <w:szCs w:val="32"/>
        </w:rPr>
      </w:pPr>
      <w:r w:rsidRPr="000D7155">
        <w:rPr>
          <w:rFonts w:ascii="Verdana" w:hAnsi="Verdana"/>
          <w:iCs/>
          <w:noProof/>
          <w:sz w:val="32"/>
          <w:szCs w:val="32"/>
        </w:rPr>
        <w:t>Each of us has the power within to be</w:t>
      </w:r>
      <w:r>
        <w:rPr>
          <w:rFonts w:ascii="Verdana" w:hAnsi="Verdana"/>
          <w:i/>
          <w:iCs/>
          <w:noProof/>
          <w:sz w:val="32"/>
          <w:szCs w:val="32"/>
        </w:rPr>
        <w:t xml:space="preserve"> someONE </w:t>
      </w:r>
      <w:r w:rsidRPr="000D7155">
        <w:rPr>
          <w:rFonts w:ascii="Verdana" w:hAnsi="Verdana"/>
          <w:iCs/>
          <w:noProof/>
          <w:sz w:val="32"/>
          <w:szCs w:val="32"/>
        </w:rPr>
        <w:t>who</w:t>
      </w:r>
      <w:r>
        <w:rPr>
          <w:rFonts w:ascii="Verdana" w:hAnsi="Verdana"/>
          <w:noProof/>
          <w:sz w:val="32"/>
          <w:szCs w:val="32"/>
        </w:rPr>
        <w:t xml:space="preserve"> </w:t>
      </w:r>
      <w:r w:rsidRPr="000D7155">
        <w:rPr>
          <w:rFonts w:ascii="Verdana" w:hAnsi="Verdana"/>
          <w:i/>
          <w:noProof/>
          <w:sz w:val="32"/>
          <w:szCs w:val="32"/>
        </w:rPr>
        <w:t>chooses to react</w:t>
      </w:r>
      <w:r w:rsidRPr="000D7155">
        <w:rPr>
          <w:rFonts w:ascii="Verdana" w:hAnsi="Verdana"/>
          <w:noProof/>
          <w:sz w:val="32"/>
          <w:szCs w:val="32"/>
        </w:rPr>
        <w:t xml:space="preserve"> </w:t>
      </w:r>
      <w:r>
        <w:rPr>
          <w:rFonts w:ascii="Verdana" w:hAnsi="Verdana"/>
          <w:noProof/>
          <w:sz w:val="32"/>
          <w:szCs w:val="32"/>
        </w:rPr>
        <w:t xml:space="preserve">as an </w:t>
      </w:r>
      <w:r w:rsidRPr="000D7155">
        <w:rPr>
          <w:rFonts w:ascii="Verdana" w:hAnsi="Verdana"/>
          <w:i/>
          <w:noProof/>
          <w:sz w:val="32"/>
          <w:szCs w:val="32"/>
        </w:rPr>
        <w:t>UPstander</w:t>
      </w:r>
      <w:r>
        <w:rPr>
          <w:rFonts w:ascii="Verdana" w:hAnsi="Verdana"/>
          <w:noProof/>
          <w:sz w:val="32"/>
          <w:szCs w:val="32"/>
        </w:rPr>
        <w:t>.</w:t>
      </w:r>
    </w:p>
    <w:p w:rsidR="000D7155" w:rsidRPr="000D7155" w:rsidRDefault="000D7155" w:rsidP="003F5DDC">
      <w:pPr>
        <w:numPr>
          <w:ilvl w:val="0"/>
          <w:numId w:val="20"/>
        </w:numPr>
        <w:spacing w:after="0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i/>
          <w:iCs/>
          <w:noProof/>
          <w:sz w:val="32"/>
          <w:szCs w:val="32"/>
        </w:rPr>
        <w:t>Every</w:t>
      </w:r>
      <w:r w:rsidRPr="000D7155">
        <w:rPr>
          <w:rFonts w:ascii="Verdana" w:hAnsi="Verdana"/>
          <w:i/>
          <w:iCs/>
          <w:noProof/>
          <w:sz w:val="32"/>
          <w:szCs w:val="32"/>
        </w:rPr>
        <w:t xml:space="preserve">ONE </w:t>
      </w:r>
      <w:r>
        <w:rPr>
          <w:rFonts w:ascii="Verdana" w:hAnsi="Verdana"/>
          <w:i/>
          <w:iCs/>
          <w:noProof/>
          <w:sz w:val="32"/>
          <w:szCs w:val="32"/>
        </w:rPr>
        <w:t>COUNTS</w:t>
      </w:r>
      <w:r w:rsidRPr="000D7155">
        <w:rPr>
          <w:rFonts w:ascii="Verdana" w:hAnsi="Verdana"/>
          <w:i/>
          <w:iCs/>
          <w:noProof/>
          <w:sz w:val="32"/>
          <w:szCs w:val="32"/>
        </w:rPr>
        <w:t>!</w:t>
      </w:r>
    </w:p>
    <w:p w:rsidR="003F5DDC" w:rsidRPr="003F5DDC" w:rsidRDefault="000D7155" w:rsidP="003F5DDC">
      <w:pPr>
        <w:numPr>
          <w:ilvl w:val="0"/>
          <w:numId w:val="20"/>
        </w:numPr>
        <w:spacing w:after="0"/>
        <w:rPr>
          <w:rFonts w:ascii="Verdana" w:hAnsi="Verdana"/>
          <w:noProof/>
          <w:sz w:val="32"/>
          <w:szCs w:val="32"/>
        </w:rPr>
      </w:pPr>
      <w:r w:rsidRPr="003F5DDC">
        <w:rPr>
          <w:rFonts w:ascii="Verdana" w:hAnsi="Verdana"/>
          <w:iCs/>
          <w:noProof/>
          <w:sz w:val="32"/>
          <w:szCs w:val="32"/>
        </w:rPr>
        <w:t>Forgiveness and second chances help</w:t>
      </w:r>
      <w:r>
        <w:rPr>
          <w:rFonts w:ascii="Verdana" w:hAnsi="Verdana"/>
          <w:i/>
          <w:iCs/>
          <w:noProof/>
          <w:sz w:val="32"/>
          <w:szCs w:val="32"/>
        </w:rPr>
        <w:t xml:space="preserve"> everyONE COUNT</w:t>
      </w:r>
      <w:r w:rsidR="003F5DDC">
        <w:rPr>
          <w:rFonts w:ascii="Verdana" w:hAnsi="Verdana"/>
          <w:i/>
          <w:iCs/>
          <w:noProof/>
          <w:sz w:val="32"/>
          <w:szCs w:val="32"/>
        </w:rPr>
        <w:t>.</w:t>
      </w:r>
    </w:p>
    <w:p w:rsidR="003F5DDC" w:rsidRDefault="003F5DDC" w:rsidP="003F5DDC">
      <w:pPr>
        <w:spacing w:after="0"/>
        <w:ind w:left="360"/>
        <w:rPr>
          <w:rFonts w:ascii="Verdana" w:hAnsi="Verdana"/>
          <w:i/>
          <w:iCs/>
          <w:noProof/>
          <w:sz w:val="32"/>
          <w:szCs w:val="32"/>
        </w:rPr>
      </w:pPr>
    </w:p>
    <w:p w:rsidR="004C7095" w:rsidRPr="004C7095" w:rsidRDefault="004C7095" w:rsidP="003F5DDC">
      <w:pPr>
        <w:spacing w:after="0"/>
        <w:rPr>
          <w:rFonts w:ascii="Verdana" w:hAnsi="Verdana"/>
          <w:iCs/>
          <w:noProof/>
          <w:sz w:val="32"/>
          <w:szCs w:val="32"/>
        </w:rPr>
      </w:pPr>
      <w:r w:rsidRPr="003F5DDC">
        <w:rPr>
          <w:rFonts w:ascii="Verdana" w:hAnsi="Verdana"/>
          <w:b/>
          <w:i/>
          <w:iCs/>
          <w:noProof/>
          <w:sz w:val="32"/>
          <w:szCs w:val="32"/>
        </w:rPr>
        <w:t>Caring adults</w:t>
      </w:r>
      <w:r>
        <w:rPr>
          <w:rFonts w:ascii="Verdana" w:hAnsi="Verdana"/>
          <w:i/>
          <w:iCs/>
          <w:noProof/>
          <w:sz w:val="32"/>
          <w:szCs w:val="32"/>
        </w:rPr>
        <w:t xml:space="preserve"> </w:t>
      </w:r>
      <w:r w:rsidRPr="004C7095">
        <w:rPr>
          <w:rFonts w:ascii="Verdana" w:hAnsi="Verdana"/>
          <w:iCs/>
          <w:noProof/>
          <w:sz w:val="32"/>
          <w:szCs w:val="32"/>
        </w:rPr>
        <w:t>on campus can help by:</w:t>
      </w:r>
    </w:p>
    <w:p w:rsidR="00E14F87" w:rsidRPr="004C7095" w:rsidRDefault="0062654D" w:rsidP="003F5DDC">
      <w:pPr>
        <w:numPr>
          <w:ilvl w:val="0"/>
          <w:numId w:val="24"/>
        </w:numPr>
        <w:spacing w:after="0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>Listening to youth. S</w:t>
      </w:r>
      <w:r w:rsidR="003F5DDC" w:rsidRPr="004C7095">
        <w:rPr>
          <w:rFonts w:ascii="Verdana" w:hAnsi="Verdana"/>
          <w:noProof/>
          <w:sz w:val="32"/>
          <w:szCs w:val="32"/>
        </w:rPr>
        <w:t>howing empathy and validating their struggles with the complexities of human relationships</w:t>
      </w:r>
      <w:r>
        <w:rPr>
          <w:rFonts w:ascii="Verdana" w:hAnsi="Verdana"/>
          <w:noProof/>
          <w:sz w:val="32"/>
          <w:szCs w:val="32"/>
        </w:rPr>
        <w:t>.</w:t>
      </w:r>
    </w:p>
    <w:p w:rsidR="003F5DDC" w:rsidRDefault="003F5DDC" w:rsidP="003F5DDC">
      <w:pPr>
        <w:numPr>
          <w:ilvl w:val="0"/>
          <w:numId w:val="24"/>
        </w:numPr>
        <w:spacing w:after="0"/>
        <w:rPr>
          <w:rFonts w:ascii="Verdana" w:hAnsi="Verdana"/>
          <w:noProof/>
          <w:sz w:val="32"/>
          <w:szCs w:val="32"/>
        </w:rPr>
      </w:pPr>
      <w:r w:rsidRPr="004C7095">
        <w:rPr>
          <w:rFonts w:ascii="Verdana" w:hAnsi="Verdana"/>
          <w:noProof/>
          <w:sz w:val="32"/>
          <w:szCs w:val="32"/>
        </w:rPr>
        <w:t>Practicing forgiveness and allowing opportunities for second chances to help create a cari</w:t>
      </w:r>
      <w:r>
        <w:rPr>
          <w:rFonts w:ascii="Verdana" w:hAnsi="Verdana"/>
          <w:noProof/>
          <w:sz w:val="32"/>
          <w:szCs w:val="32"/>
        </w:rPr>
        <w:t xml:space="preserve">ng school culture where </w:t>
      </w:r>
      <w:r w:rsidRPr="003F5DDC">
        <w:rPr>
          <w:rFonts w:ascii="Verdana" w:hAnsi="Verdana"/>
          <w:i/>
          <w:noProof/>
          <w:sz w:val="32"/>
          <w:szCs w:val="32"/>
        </w:rPr>
        <w:t>everyONE</w:t>
      </w:r>
      <w:r w:rsidRPr="004C7095">
        <w:rPr>
          <w:rFonts w:ascii="Verdana" w:hAnsi="Verdana"/>
          <w:noProof/>
          <w:sz w:val="32"/>
          <w:szCs w:val="32"/>
        </w:rPr>
        <w:t xml:space="preserve"> </w:t>
      </w:r>
      <w:r w:rsidRPr="003F5DDC">
        <w:rPr>
          <w:rFonts w:ascii="Verdana" w:hAnsi="Verdana"/>
          <w:b/>
          <w:bCs/>
          <w:i/>
          <w:noProof/>
          <w:sz w:val="32"/>
          <w:szCs w:val="32"/>
        </w:rPr>
        <w:t>COUNTS</w:t>
      </w:r>
      <w:r w:rsidR="0062654D">
        <w:rPr>
          <w:rFonts w:ascii="Verdana" w:hAnsi="Verdana"/>
          <w:b/>
          <w:bCs/>
          <w:i/>
          <w:noProof/>
          <w:sz w:val="32"/>
          <w:szCs w:val="32"/>
        </w:rPr>
        <w:t>!</w:t>
      </w:r>
    </w:p>
    <w:p w:rsidR="004C7095" w:rsidRPr="003F5DDC" w:rsidRDefault="004C7095" w:rsidP="003F5DDC">
      <w:pPr>
        <w:numPr>
          <w:ilvl w:val="0"/>
          <w:numId w:val="24"/>
        </w:numPr>
        <w:spacing w:after="0"/>
        <w:rPr>
          <w:rFonts w:ascii="Verdana" w:hAnsi="Verdana"/>
          <w:noProof/>
          <w:sz w:val="32"/>
          <w:szCs w:val="32"/>
        </w:rPr>
      </w:pPr>
      <w:r w:rsidRPr="003F5DDC">
        <w:rPr>
          <w:rFonts w:ascii="Verdana" w:hAnsi="Verdana"/>
          <w:i/>
          <w:iCs/>
          <w:noProof/>
          <w:sz w:val="32"/>
          <w:szCs w:val="32"/>
        </w:rPr>
        <w:t>Noticing, naming and celebrating</w:t>
      </w:r>
      <w:r w:rsidRPr="003F5DDC">
        <w:rPr>
          <w:rFonts w:ascii="Verdana" w:hAnsi="Verdana"/>
          <w:noProof/>
          <w:sz w:val="32"/>
          <w:szCs w:val="32"/>
        </w:rPr>
        <w:t xml:space="preserve"> the power that each of us has to influence others- the power of </w:t>
      </w:r>
      <w:r w:rsidRPr="003F5DDC">
        <w:rPr>
          <w:rFonts w:ascii="Verdana" w:hAnsi="Verdana"/>
          <w:b/>
          <w:bCs/>
          <w:i/>
          <w:noProof/>
          <w:sz w:val="32"/>
          <w:szCs w:val="32"/>
        </w:rPr>
        <w:t>ONE</w:t>
      </w:r>
      <w:r w:rsidRPr="003F5DDC">
        <w:rPr>
          <w:rFonts w:ascii="Verdana" w:hAnsi="Verdana"/>
          <w:b/>
          <w:bCs/>
          <w:noProof/>
          <w:sz w:val="32"/>
          <w:szCs w:val="32"/>
        </w:rPr>
        <w:t>!</w:t>
      </w:r>
    </w:p>
    <w:p w:rsidR="003F5DDC" w:rsidRPr="003F5DDC" w:rsidRDefault="003F5DDC" w:rsidP="003F5DDC">
      <w:pPr>
        <w:spacing w:after="0"/>
        <w:ind w:left="360"/>
        <w:rPr>
          <w:rFonts w:ascii="Verdana" w:hAnsi="Verdana"/>
          <w:noProof/>
          <w:sz w:val="32"/>
          <w:szCs w:val="32"/>
        </w:rPr>
      </w:pPr>
    </w:p>
    <w:p w:rsidR="00055437" w:rsidRDefault="00055437" w:rsidP="00055437">
      <w:pPr>
        <w:spacing w:after="0"/>
        <w:jc w:val="center"/>
        <w:rPr>
          <w:rFonts w:ascii="Verdana" w:hAnsi="Verdana"/>
          <w:b/>
          <w:noProof/>
          <w:sz w:val="36"/>
          <w:szCs w:val="36"/>
          <w:u w:val="single"/>
        </w:rPr>
      </w:pPr>
      <w:r>
        <w:rPr>
          <w:rFonts w:ascii="Verdana" w:hAnsi="Verdana"/>
          <w:b/>
          <w:noProof/>
          <w:sz w:val="36"/>
          <w:szCs w:val="36"/>
          <w:u w:val="single"/>
        </w:rPr>
        <w:t>ABC Skill Building V</w:t>
      </w:r>
      <w:r w:rsidRPr="00AD62BC">
        <w:rPr>
          <w:rFonts w:ascii="Verdana" w:hAnsi="Verdana"/>
          <w:b/>
          <w:noProof/>
          <w:sz w:val="36"/>
          <w:szCs w:val="36"/>
          <w:u w:val="single"/>
        </w:rPr>
        <w:t>ocabulary</w:t>
      </w:r>
      <w:r>
        <w:rPr>
          <w:rFonts w:ascii="Verdana" w:hAnsi="Verdana"/>
          <w:b/>
          <w:noProof/>
          <w:sz w:val="36"/>
          <w:szCs w:val="36"/>
          <w:u w:val="single"/>
        </w:rPr>
        <w:t>:</w:t>
      </w:r>
    </w:p>
    <w:p w:rsidR="00520D2F" w:rsidRPr="00520D2F" w:rsidRDefault="00520D2F" w:rsidP="00055437">
      <w:pPr>
        <w:spacing w:after="0"/>
        <w:jc w:val="center"/>
        <w:rPr>
          <w:rFonts w:ascii="Verdana" w:hAnsi="Verdana"/>
          <w:b/>
          <w:noProof/>
          <w:sz w:val="16"/>
          <w:szCs w:val="16"/>
          <w:u w:val="single"/>
        </w:rPr>
      </w:pPr>
    </w:p>
    <w:p w:rsidR="000D7155" w:rsidRPr="00D537D1" w:rsidRDefault="000D7155" w:rsidP="003F5DDC">
      <w:pPr>
        <w:spacing w:after="0"/>
        <w:rPr>
          <w:rFonts w:ascii="Verdana" w:eastAsia="MS PGothic" w:hAnsi="Verdana" w:cs="MS PGothic"/>
          <w:bCs/>
          <w:i/>
          <w:iCs/>
          <w:color w:val="000000" w:themeColor="text1"/>
          <w:kern w:val="24"/>
          <w:sz w:val="32"/>
          <w:szCs w:val="32"/>
        </w:rPr>
      </w:pPr>
      <w:r w:rsidRPr="00D537D1">
        <w:rPr>
          <w:rFonts w:ascii="Verdana" w:eastAsia="MS PGothic" w:hAnsi="Verdana" w:cs="MS PGothic"/>
          <w:b/>
          <w:bCs/>
          <w:i/>
          <w:iCs/>
          <w:color w:val="000000" w:themeColor="text1"/>
          <w:kern w:val="24"/>
          <w:sz w:val="32"/>
          <w:szCs w:val="32"/>
        </w:rPr>
        <w:t xml:space="preserve">COUNTS— </w:t>
      </w:r>
      <w:r w:rsidRPr="00D537D1">
        <w:rPr>
          <w:rFonts w:ascii="Verdana" w:eastAsia="MS PGothic" w:hAnsi="Verdana" w:cs="MS PGothic"/>
          <w:bCs/>
          <w:i/>
          <w:iCs/>
          <w:color w:val="000000" w:themeColor="text1"/>
          <w:kern w:val="24"/>
          <w:sz w:val="32"/>
          <w:szCs w:val="32"/>
        </w:rPr>
        <w:t>something</w:t>
      </w:r>
      <w:r w:rsidRPr="000D7155">
        <w:rPr>
          <w:rFonts w:ascii="Verdana" w:eastAsia="MS PGothic" w:hAnsi="Verdana" w:cs="MS PGothic"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r w:rsidRPr="00D537D1">
        <w:rPr>
          <w:rFonts w:ascii="Verdana" w:eastAsia="MS PGothic" w:hAnsi="Verdana" w:cs="MS PGothic"/>
          <w:bCs/>
          <w:i/>
          <w:iCs/>
          <w:color w:val="000000" w:themeColor="text1"/>
          <w:kern w:val="24"/>
          <w:sz w:val="32"/>
          <w:szCs w:val="32"/>
        </w:rPr>
        <w:t>that matters; something of value</w:t>
      </w:r>
    </w:p>
    <w:p w:rsidR="000D7155" w:rsidRPr="00D537D1" w:rsidRDefault="000D7155" w:rsidP="003F5DDC">
      <w:pPr>
        <w:pStyle w:val="ListParagraph"/>
        <w:numPr>
          <w:ilvl w:val="0"/>
          <w:numId w:val="22"/>
        </w:numPr>
        <w:spacing w:after="0"/>
        <w:rPr>
          <w:rFonts w:ascii="Verdana" w:hAnsi="Verdana"/>
          <w:noProof/>
          <w:sz w:val="32"/>
          <w:szCs w:val="32"/>
        </w:rPr>
      </w:pPr>
      <w:r w:rsidRPr="00D537D1">
        <w:rPr>
          <w:rFonts w:ascii="Verdana" w:eastAsia="MS PGothic" w:hAnsi="Verdana" w:cs="MS PGothic"/>
          <w:bCs/>
          <w:iCs/>
          <w:color w:val="000000" w:themeColor="text1"/>
          <w:kern w:val="24"/>
          <w:sz w:val="32"/>
          <w:szCs w:val="32"/>
        </w:rPr>
        <w:t>We all</w:t>
      </w:r>
      <w:r w:rsidRPr="00D537D1">
        <w:rPr>
          <w:rFonts w:ascii="Verdana" w:eastAsia="MS PGothic" w:hAnsi="Verdana" w:cs="MS PGothic"/>
          <w:bCs/>
          <w:i/>
          <w:iCs/>
          <w:color w:val="000000" w:themeColor="text1"/>
          <w:kern w:val="24"/>
          <w:sz w:val="32"/>
          <w:szCs w:val="32"/>
        </w:rPr>
        <w:t xml:space="preserve"> COUNT! </w:t>
      </w:r>
      <w:r w:rsidRPr="00D537D1">
        <w:rPr>
          <w:rFonts w:ascii="Verdana" w:eastAsia="MS PGothic" w:hAnsi="Verdana" w:cs="MS PGothic"/>
          <w:bCs/>
          <w:iCs/>
          <w:color w:val="000000" w:themeColor="text1"/>
          <w:kern w:val="24"/>
          <w:sz w:val="32"/>
          <w:szCs w:val="32"/>
        </w:rPr>
        <w:t>We are all valuable. Our feelings,</w:t>
      </w:r>
      <w:bookmarkStart w:id="0" w:name="_GoBack"/>
      <w:bookmarkEnd w:id="0"/>
      <w:r w:rsidRPr="00D537D1">
        <w:rPr>
          <w:rFonts w:ascii="Verdana" w:eastAsia="MS PGothic" w:hAnsi="Verdana" w:cs="MS PGothic"/>
          <w:bCs/>
          <w:iCs/>
          <w:color w:val="000000" w:themeColor="text1"/>
          <w:kern w:val="24"/>
          <w:sz w:val="32"/>
          <w:szCs w:val="32"/>
        </w:rPr>
        <w:t xml:space="preserve"> words, ideas and actions matter. </w:t>
      </w:r>
    </w:p>
    <w:p w:rsidR="004C7095" w:rsidRPr="00D537D1" w:rsidRDefault="003F5DDC" w:rsidP="003F5DDC">
      <w:pPr>
        <w:pStyle w:val="ListParagraph"/>
        <w:numPr>
          <w:ilvl w:val="1"/>
          <w:numId w:val="22"/>
        </w:numPr>
        <w:spacing w:after="0"/>
        <w:rPr>
          <w:rFonts w:ascii="Verdana" w:hAnsi="Verdana"/>
          <w:noProof/>
          <w:sz w:val="32"/>
          <w:szCs w:val="32"/>
        </w:rPr>
      </w:pPr>
      <w:r w:rsidRPr="00D537D1">
        <w:rPr>
          <w:rFonts w:ascii="Verdana" w:hAnsi="Verdana"/>
          <w:noProof/>
          <w:sz w:val="32"/>
          <w:szCs w:val="32"/>
        </w:rPr>
        <w:t xml:space="preserve">Our feelings </w:t>
      </w:r>
      <w:r w:rsidRPr="00D537D1">
        <w:rPr>
          <w:rFonts w:ascii="Verdana" w:hAnsi="Verdana"/>
          <w:i/>
          <w:noProof/>
          <w:sz w:val="32"/>
          <w:szCs w:val="32"/>
        </w:rPr>
        <w:t>COUNT</w:t>
      </w:r>
      <w:r w:rsidRPr="00D537D1">
        <w:rPr>
          <w:rFonts w:ascii="Verdana" w:hAnsi="Verdana"/>
          <w:noProof/>
          <w:sz w:val="32"/>
          <w:szCs w:val="32"/>
        </w:rPr>
        <w:t xml:space="preserve">. </w:t>
      </w:r>
      <w:r w:rsidR="004C7095" w:rsidRPr="00D537D1">
        <w:rPr>
          <w:rFonts w:ascii="Verdana" w:hAnsi="Verdana"/>
          <w:noProof/>
          <w:sz w:val="32"/>
          <w:szCs w:val="32"/>
        </w:rPr>
        <w:t>We all have a wide range of emotions and feelings. At times, we can feel like the characters of blue,</w:t>
      </w:r>
      <w:r w:rsidRPr="00D537D1">
        <w:rPr>
          <w:rFonts w:ascii="Verdana" w:hAnsi="Verdana"/>
          <w:noProof/>
          <w:sz w:val="32"/>
          <w:szCs w:val="32"/>
        </w:rPr>
        <w:t xml:space="preserve"> yellow, red, orange, purple, </w:t>
      </w:r>
      <w:r w:rsidR="004C7095" w:rsidRPr="00D537D1">
        <w:rPr>
          <w:rFonts w:ascii="Verdana" w:hAnsi="Verdana"/>
          <w:noProof/>
          <w:sz w:val="32"/>
          <w:szCs w:val="32"/>
        </w:rPr>
        <w:t>green</w:t>
      </w:r>
      <w:r w:rsidRPr="00D537D1">
        <w:rPr>
          <w:rFonts w:ascii="Verdana" w:hAnsi="Verdana"/>
          <w:noProof/>
          <w:sz w:val="32"/>
          <w:szCs w:val="32"/>
        </w:rPr>
        <w:t xml:space="preserve"> and </w:t>
      </w:r>
      <w:r w:rsidRPr="00D537D1">
        <w:rPr>
          <w:rFonts w:ascii="Verdana" w:hAnsi="Verdana"/>
          <w:i/>
          <w:noProof/>
          <w:sz w:val="32"/>
          <w:szCs w:val="32"/>
        </w:rPr>
        <w:t>ONE</w:t>
      </w:r>
      <w:r w:rsidR="004C7095" w:rsidRPr="00D537D1">
        <w:rPr>
          <w:rFonts w:ascii="Verdana" w:hAnsi="Verdana"/>
          <w:noProof/>
          <w:sz w:val="32"/>
          <w:szCs w:val="32"/>
        </w:rPr>
        <w:t xml:space="preserve">. </w:t>
      </w:r>
    </w:p>
    <w:p w:rsidR="003F5DDC" w:rsidRPr="00D537D1" w:rsidRDefault="000D7155" w:rsidP="003F5DDC">
      <w:pPr>
        <w:pStyle w:val="ListParagraph"/>
        <w:numPr>
          <w:ilvl w:val="1"/>
          <w:numId w:val="22"/>
        </w:numPr>
        <w:spacing w:after="0"/>
        <w:rPr>
          <w:rFonts w:ascii="Verdana" w:hAnsi="Verdana"/>
          <w:noProof/>
          <w:sz w:val="32"/>
          <w:szCs w:val="32"/>
        </w:rPr>
      </w:pPr>
      <w:r w:rsidRPr="00D537D1">
        <w:rPr>
          <w:rFonts w:ascii="Verdana" w:eastAsia="MS PGothic" w:hAnsi="Verdana" w:cs="MS PGothic"/>
          <w:bCs/>
          <w:iCs/>
          <w:color w:val="000000" w:themeColor="text1"/>
          <w:kern w:val="24"/>
          <w:sz w:val="32"/>
          <w:szCs w:val="32"/>
        </w:rPr>
        <w:t>In the story, the co</w:t>
      </w:r>
      <w:r w:rsidR="004C7095" w:rsidRPr="00D537D1">
        <w:rPr>
          <w:rFonts w:ascii="Verdana" w:eastAsia="MS PGothic" w:hAnsi="Verdana" w:cs="MS PGothic"/>
          <w:bCs/>
          <w:iCs/>
          <w:color w:val="000000" w:themeColor="text1"/>
          <w:kern w:val="24"/>
          <w:sz w:val="32"/>
          <w:szCs w:val="32"/>
        </w:rPr>
        <w:t>lors choose to take a stand and</w:t>
      </w:r>
      <w:r w:rsidR="004C7095" w:rsidRPr="00D537D1">
        <w:rPr>
          <w:rFonts w:ascii="Verdana" w:eastAsia="MS PGothic" w:hAnsi="Verdana" w:cs="MS PGothic"/>
          <w:bCs/>
          <w:i/>
          <w:iCs/>
          <w:color w:val="000000" w:themeColor="text1"/>
          <w:kern w:val="24"/>
          <w:sz w:val="32"/>
          <w:szCs w:val="32"/>
        </w:rPr>
        <w:t xml:space="preserve"> COUNT. </w:t>
      </w:r>
      <w:r w:rsidR="004C7095" w:rsidRPr="00D537D1">
        <w:rPr>
          <w:rFonts w:ascii="Verdana" w:eastAsia="MS PGothic" w:hAnsi="Verdana" w:cs="MS PGothic"/>
          <w:bCs/>
          <w:iCs/>
          <w:color w:val="000000" w:themeColor="text1"/>
          <w:kern w:val="24"/>
          <w:sz w:val="32"/>
          <w:szCs w:val="32"/>
        </w:rPr>
        <w:t xml:space="preserve">As they turn into numbers, they </w:t>
      </w:r>
      <w:r w:rsidR="004C7095" w:rsidRPr="00D537D1">
        <w:rPr>
          <w:rFonts w:ascii="Verdana" w:eastAsia="MS PGothic" w:hAnsi="Verdana" w:cs="MS PGothic"/>
          <w:bCs/>
          <w:i/>
          <w:iCs/>
          <w:color w:val="000000" w:themeColor="text1"/>
          <w:kern w:val="24"/>
          <w:sz w:val="32"/>
          <w:szCs w:val="32"/>
        </w:rPr>
        <w:t>COUNT</w:t>
      </w:r>
      <w:r w:rsidR="004C7095" w:rsidRPr="00D537D1">
        <w:rPr>
          <w:rFonts w:ascii="Verdana" w:eastAsia="MS PGothic" w:hAnsi="Verdana" w:cs="MS PGothic"/>
          <w:bCs/>
          <w:iCs/>
          <w:color w:val="000000" w:themeColor="text1"/>
          <w:kern w:val="24"/>
          <w:sz w:val="32"/>
          <w:szCs w:val="32"/>
        </w:rPr>
        <w:t>.</w:t>
      </w:r>
    </w:p>
    <w:sectPr w:rsidR="003F5DDC" w:rsidRPr="00D537D1" w:rsidSect="00B00CC7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81" w:rsidRDefault="00051781">
      <w:pPr>
        <w:spacing w:after="0"/>
      </w:pPr>
      <w:r>
        <w:separator/>
      </w:r>
    </w:p>
  </w:endnote>
  <w:endnote w:type="continuationSeparator" w:id="0">
    <w:p w:rsidR="00051781" w:rsidRDefault="000517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81" w:rsidRDefault="00051781">
      <w:pPr>
        <w:spacing w:after="0"/>
      </w:pPr>
      <w:r>
        <w:separator/>
      </w:r>
    </w:p>
  </w:footnote>
  <w:footnote w:type="continuationSeparator" w:id="0">
    <w:p w:rsidR="00051781" w:rsidRDefault="000517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0F" w:rsidRDefault="0000480F" w:rsidP="0000480F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0F" w:rsidRDefault="00AD62BC">
    <w:pPr>
      <w:pStyle w:val="Header"/>
      <w:rPr>
        <w:noProof/>
      </w:rPr>
    </w:pPr>
    <w:r>
      <w:rPr>
        <w:noProof/>
      </w:rPr>
      <w:drawing>
        <wp:inline distT="0" distB="0" distL="0" distR="0" wp14:anchorId="220BC0DD" wp14:editId="37F291C3">
          <wp:extent cx="6657975" cy="895350"/>
          <wp:effectExtent l="0" t="0" r="9525" b="0"/>
          <wp:docPr id="2" name="Picture 1" descr="cornerstone_wordheader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nerstone_wordheader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480F" w:rsidRDefault="0000480F">
    <w:pPr>
      <w:pStyle w:val="Header"/>
      <w:rPr>
        <w:noProof/>
      </w:rPr>
    </w:pPr>
  </w:p>
  <w:p w:rsidR="0000480F" w:rsidRDefault="000048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59F"/>
    <w:multiLevelType w:val="hybridMultilevel"/>
    <w:tmpl w:val="320EA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F0F04"/>
    <w:multiLevelType w:val="hybridMultilevel"/>
    <w:tmpl w:val="1E6ED6BC"/>
    <w:lvl w:ilvl="0" w:tplc="8A3A33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B48C3"/>
    <w:multiLevelType w:val="hybridMultilevel"/>
    <w:tmpl w:val="0422F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401EC7"/>
    <w:multiLevelType w:val="hybridMultilevel"/>
    <w:tmpl w:val="F22E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B2BA5"/>
    <w:multiLevelType w:val="hybridMultilevel"/>
    <w:tmpl w:val="45D4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46EC"/>
    <w:multiLevelType w:val="hybridMultilevel"/>
    <w:tmpl w:val="11B483C4"/>
    <w:lvl w:ilvl="0" w:tplc="585AF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63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A9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26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20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CF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CE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C5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ED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CC5909"/>
    <w:multiLevelType w:val="hybridMultilevel"/>
    <w:tmpl w:val="FD6EED52"/>
    <w:lvl w:ilvl="0" w:tplc="1FB6D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43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1AA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60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A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AC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49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E0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C1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D4A81"/>
    <w:multiLevelType w:val="hybridMultilevel"/>
    <w:tmpl w:val="0F42AC48"/>
    <w:lvl w:ilvl="0" w:tplc="DB62E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AE9E6">
      <w:start w:val="11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8B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0C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E3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E0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C0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09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AC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4B2D83"/>
    <w:multiLevelType w:val="hybridMultilevel"/>
    <w:tmpl w:val="77EAE116"/>
    <w:lvl w:ilvl="0" w:tplc="C09A4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8D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86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4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66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0B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62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A2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66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FE22EE"/>
    <w:multiLevelType w:val="hybridMultilevel"/>
    <w:tmpl w:val="8E2CDABA"/>
    <w:lvl w:ilvl="0" w:tplc="BB8A0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EC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C2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E3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87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E5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2B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00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07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967091"/>
    <w:multiLevelType w:val="hybridMultilevel"/>
    <w:tmpl w:val="5420D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982AF6"/>
    <w:multiLevelType w:val="hybridMultilevel"/>
    <w:tmpl w:val="93EE95C8"/>
    <w:lvl w:ilvl="0" w:tplc="626C1F0A">
      <w:start w:val="1"/>
      <w:numFmt w:val="decimal"/>
      <w:lvlText w:val="%1."/>
      <w:lvlJc w:val="left"/>
      <w:pPr>
        <w:ind w:left="72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CE54A8"/>
    <w:multiLevelType w:val="hybridMultilevel"/>
    <w:tmpl w:val="D6984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092557"/>
    <w:multiLevelType w:val="hybridMultilevel"/>
    <w:tmpl w:val="653AC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1D12EE"/>
    <w:multiLevelType w:val="hybridMultilevel"/>
    <w:tmpl w:val="CDBE6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681D25"/>
    <w:multiLevelType w:val="hybridMultilevel"/>
    <w:tmpl w:val="A8C28C06"/>
    <w:lvl w:ilvl="0" w:tplc="67A6E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40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C4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C4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E4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AA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6F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03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4C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FB16D4D"/>
    <w:multiLevelType w:val="hybridMultilevel"/>
    <w:tmpl w:val="0BB21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254665"/>
    <w:multiLevelType w:val="hybridMultilevel"/>
    <w:tmpl w:val="99B65B22"/>
    <w:lvl w:ilvl="0" w:tplc="7F0A0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03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0E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E7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4B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81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6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40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8754B61"/>
    <w:multiLevelType w:val="hybridMultilevel"/>
    <w:tmpl w:val="23DAC0DE"/>
    <w:lvl w:ilvl="0" w:tplc="B10C9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E7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A8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54A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A2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C8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48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60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4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042E09"/>
    <w:multiLevelType w:val="hybridMultilevel"/>
    <w:tmpl w:val="AAAAC166"/>
    <w:lvl w:ilvl="0" w:tplc="F38A8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A80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C7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B6D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C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52C2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BE1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86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88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B23B3E"/>
    <w:multiLevelType w:val="hybridMultilevel"/>
    <w:tmpl w:val="F294B3B8"/>
    <w:lvl w:ilvl="0" w:tplc="7F0A06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C4C15"/>
    <w:multiLevelType w:val="hybridMultilevel"/>
    <w:tmpl w:val="2612C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C0B1F"/>
    <w:multiLevelType w:val="hybridMultilevel"/>
    <w:tmpl w:val="7084EFD2"/>
    <w:lvl w:ilvl="0" w:tplc="7F0A06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14D5A"/>
    <w:multiLevelType w:val="hybridMultilevel"/>
    <w:tmpl w:val="7EFC08AE"/>
    <w:lvl w:ilvl="0" w:tplc="7F0A060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4"/>
  </w:num>
  <w:num w:numId="5">
    <w:abstractNumId w:val="21"/>
  </w:num>
  <w:num w:numId="6">
    <w:abstractNumId w:val="11"/>
  </w:num>
  <w:num w:numId="7">
    <w:abstractNumId w:val="10"/>
  </w:num>
  <w:num w:numId="8">
    <w:abstractNumId w:val="13"/>
  </w:num>
  <w:num w:numId="9">
    <w:abstractNumId w:val="9"/>
  </w:num>
  <w:num w:numId="10">
    <w:abstractNumId w:val="17"/>
  </w:num>
  <w:num w:numId="11">
    <w:abstractNumId w:val="3"/>
  </w:num>
  <w:num w:numId="12">
    <w:abstractNumId w:val="22"/>
  </w:num>
  <w:num w:numId="13">
    <w:abstractNumId w:val="23"/>
  </w:num>
  <w:num w:numId="14">
    <w:abstractNumId w:val="18"/>
  </w:num>
  <w:num w:numId="15">
    <w:abstractNumId w:val="20"/>
  </w:num>
  <w:num w:numId="16">
    <w:abstractNumId w:val="6"/>
  </w:num>
  <w:num w:numId="17">
    <w:abstractNumId w:val="1"/>
  </w:num>
  <w:num w:numId="18">
    <w:abstractNumId w:val="19"/>
  </w:num>
  <w:num w:numId="19">
    <w:abstractNumId w:val="5"/>
  </w:num>
  <w:num w:numId="20">
    <w:abstractNumId w:val="7"/>
  </w:num>
  <w:num w:numId="21">
    <w:abstractNumId w:val="0"/>
  </w:num>
  <w:num w:numId="22">
    <w:abstractNumId w:val="1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C7"/>
    <w:rsid w:val="0000480F"/>
    <w:rsid w:val="00036695"/>
    <w:rsid w:val="00051781"/>
    <w:rsid w:val="00055437"/>
    <w:rsid w:val="000A70BF"/>
    <w:rsid w:val="000D7155"/>
    <w:rsid w:val="00174777"/>
    <w:rsid w:val="0017480E"/>
    <w:rsid w:val="00183152"/>
    <w:rsid w:val="001F2CAC"/>
    <w:rsid w:val="00316B03"/>
    <w:rsid w:val="00385425"/>
    <w:rsid w:val="003D6BDE"/>
    <w:rsid w:val="003E070D"/>
    <w:rsid w:val="003F5DDC"/>
    <w:rsid w:val="00436D9E"/>
    <w:rsid w:val="004418DD"/>
    <w:rsid w:val="004C375C"/>
    <w:rsid w:val="004C7095"/>
    <w:rsid w:val="004D0466"/>
    <w:rsid w:val="00520D2F"/>
    <w:rsid w:val="00570F78"/>
    <w:rsid w:val="005C485C"/>
    <w:rsid w:val="005D364E"/>
    <w:rsid w:val="0062654D"/>
    <w:rsid w:val="00662136"/>
    <w:rsid w:val="006B77A1"/>
    <w:rsid w:val="006D61E5"/>
    <w:rsid w:val="0071148B"/>
    <w:rsid w:val="00730474"/>
    <w:rsid w:val="00800B46"/>
    <w:rsid w:val="008438A7"/>
    <w:rsid w:val="00846FF2"/>
    <w:rsid w:val="009034F3"/>
    <w:rsid w:val="00AC0CD5"/>
    <w:rsid w:val="00AD62BC"/>
    <w:rsid w:val="00B00CC7"/>
    <w:rsid w:val="00B2254B"/>
    <w:rsid w:val="00BB4EE2"/>
    <w:rsid w:val="00CF423D"/>
    <w:rsid w:val="00D25453"/>
    <w:rsid w:val="00D537D1"/>
    <w:rsid w:val="00DF0A19"/>
    <w:rsid w:val="00E102BC"/>
    <w:rsid w:val="00E14F87"/>
    <w:rsid w:val="00E90E1F"/>
    <w:rsid w:val="00EA64C2"/>
    <w:rsid w:val="00EB0944"/>
    <w:rsid w:val="00EE7EBC"/>
    <w:rsid w:val="00F14D0C"/>
    <w:rsid w:val="00F45E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B6788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7304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4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4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543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05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B6788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7304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4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4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543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05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6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90707">
          <w:marLeft w:val="126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795">
          <w:marLeft w:val="126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626">
          <w:marLeft w:val="126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ftz\Desktop\Cornerstone_WordDoc_Gre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Cornerstone_WordDoc_Green</Template>
  <TotalTime>10</TotalTime>
  <Pages>1</Pages>
  <Words>199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1206</CharactersWithSpaces>
  <SharedDoc>false</SharedDoc>
  <HLinks>
    <vt:vector size="6" baseType="variant">
      <vt:variant>
        <vt:i4>2228268</vt:i4>
      </vt:variant>
      <vt:variant>
        <vt:i4>2063</vt:i4>
      </vt:variant>
      <vt:variant>
        <vt:i4>1025</vt:i4>
      </vt:variant>
      <vt:variant>
        <vt:i4>1</vt:i4>
      </vt:variant>
      <vt:variant>
        <vt:lpwstr>cornerstone_wordheader_green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Noftz (Association Office)</dc:creator>
  <cp:lastModifiedBy>Michelle Onishi (Cornerstone)</cp:lastModifiedBy>
  <cp:revision>4</cp:revision>
  <dcterms:created xsi:type="dcterms:W3CDTF">2015-08-16T22:46:00Z</dcterms:created>
  <dcterms:modified xsi:type="dcterms:W3CDTF">2015-09-01T18:44:00Z</dcterms:modified>
</cp:coreProperties>
</file>